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542" w:rsidRPr="00052542" w:rsidRDefault="00052542" w:rsidP="00052542">
      <w:pPr>
        <w:jc w:val="center"/>
        <w:rPr>
          <w:b/>
          <w:sz w:val="28"/>
          <w:szCs w:val="28"/>
        </w:rPr>
      </w:pPr>
      <w:r w:rsidRPr="00052542">
        <w:rPr>
          <w:b/>
          <w:sz w:val="28"/>
          <w:szCs w:val="28"/>
        </w:rPr>
        <w:t>Пояснительная записка</w:t>
      </w:r>
    </w:p>
    <w:p w:rsidR="00052542" w:rsidRPr="00052542" w:rsidRDefault="00052542" w:rsidP="00052542">
      <w:pPr>
        <w:jc w:val="center"/>
        <w:rPr>
          <w:b/>
          <w:sz w:val="28"/>
          <w:szCs w:val="28"/>
        </w:rPr>
      </w:pPr>
    </w:p>
    <w:p w:rsidR="00052542" w:rsidRPr="00052542" w:rsidRDefault="00052542" w:rsidP="00052542">
      <w:pPr>
        <w:jc w:val="both"/>
        <w:rPr>
          <w:color w:val="000000"/>
          <w:sz w:val="28"/>
          <w:szCs w:val="28"/>
        </w:rPr>
      </w:pPr>
      <w:r w:rsidRPr="00052542">
        <w:rPr>
          <w:rFonts w:ascii="Arial" w:hAnsi="Arial" w:cs="Arial"/>
          <w:color w:val="000000"/>
          <w:sz w:val="28"/>
          <w:szCs w:val="28"/>
        </w:rPr>
        <w:t xml:space="preserve">    </w:t>
      </w:r>
      <w:r w:rsidRPr="00052542">
        <w:rPr>
          <w:color w:val="000000"/>
          <w:sz w:val="28"/>
          <w:szCs w:val="28"/>
        </w:rPr>
        <w:t xml:space="preserve">Одной из актуальных проблем в настоящее время является изучение психики человека, возможностей человека. </w:t>
      </w:r>
      <w:r w:rsidRPr="00052542">
        <w:rPr>
          <w:sz w:val="28"/>
          <w:szCs w:val="28"/>
        </w:rPr>
        <w:t xml:space="preserve">Бурное развитие новых видов техники, сложных систем управления, транспорта и производства,  мировая  экономическая нестабильность, кризисы, экологические катастрофы, стихийные бедствия вызывают  психологическое напряжение человека. </w:t>
      </w:r>
      <w:r w:rsidRPr="00052542">
        <w:rPr>
          <w:color w:val="000000"/>
          <w:sz w:val="28"/>
          <w:szCs w:val="28"/>
        </w:rPr>
        <w:t xml:space="preserve">Социальная значимость программы определяется тем, что в настоящее время общество нуждается в людях, гармонично развитых во всех отношениях. Это касается любой сферы жизни. Современные школьники стремятся узнать о себе больше для успешного выбора жизненных целей. </w:t>
      </w:r>
      <w:r w:rsidRPr="00052542">
        <w:rPr>
          <w:sz w:val="28"/>
          <w:szCs w:val="28"/>
        </w:rPr>
        <w:t xml:space="preserve">Изучение психологии связано с некоторыми методическими и методологическими, трудностями, которые обусловлены, прежде </w:t>
      </w:r>
      <w:proofErr w:type="gramStart"/>
      <w:r w:rsidRPr="00052542">
        <w:rPr>
          <w:sz w:val="28"/>
          <w:szCs w:val="28"/>
        </w:rPr>
        <w:t>всего</w:t>
      </w:r>
      <w:proofErr w:type="gramEnd"/>
      <w:r w:rsidRPr="00052542">
        <w:rPr>
          <w:sz w:val="28"/>
          <w:szCs w:val="28"/>
        </w:rPr>
        <w:t xml:space="preserve"> особенностью предмета этой науки.</w:t>
      </w:r>
      <w:r w:rsidRPr="00052542">
        <w:rPr>
          <w:color w:val="000000"/>
          <w:sz w:val="28"/>
          <w:szCs w:val="28"/>
        </w:rPr>
        <w:t xml:space="preserve"> </w:t>
      </w:r>
      <w:r w:rsidRPr="00052542">
        <w:rPr>
          <w:sz w:val="28"/>
          <w:szCs w:val="28"/>
        </w:rPr>
        <w:t>В процессе  изучения психологии необходимо подчеркивать диалектическую сложность психических процессов и явлений. Всякое упрощение, перечисление фактов без их объяснения, и анализа приведет к искаженному  представлению, снизит эффективность полученных знаний в их практическом использовании в научной работе и повседневной жизни.</w:t>
      </w:r>
    </w:p>
    <w:p w:rsidR="00052542" w:rsidRPr="00052542" w:rsidRDefault="00052542" w:rsidP="00052542">
      <w:pPr>
        <w:jc w:val="both"/>
        <w:rPr>
          <w:sz w:val="28"/>
          <w:szCs w:val="28"/>
        </w:rPr>
      </w:pPr>
      <w:r w:rsidRPr="00052542">
        <w:rPr>
          <w:sz w:val="28"/>
          <w:szCs w:val="28"/>
        </w:rPr>
        <w:t xml:space="preserve">       В процессе реализации программы необходимо:</w:t>
      </w:r>
    </w:p>
    <w:p w:rsidR="00052542" w:rsidRPr="00052542" w:rsidRDefault="00052542" w:rsidP="00052542">
      <w:pPr>
        <w:jc w:val="both"/>
        <w:rPr>
          <w:sz w:val="28"/>
          <w:szCs w:val="28"/>
        </w:rPr>
      </w:pPr>
      <w:r w:rsidRPr="00052542">
        <w:rPr>
          <w:sz w:val="28"/>
          <w:szCs w:val="28"/>
        </w:rPr>
        <w:t>-Создать творческую атмосферу, доброжелательные отношения, хороший психологический климат.</w:t>
      </w:r>
    </w:p>
    <w:p w:rsidR="00052542" w:rsidRPr="00052542" w:rsidRDefault="00052542" w:rsidP="00052542">
      <w:pPr>
        <w:jc w:val="both"/>
        <w:rPr>
          <w:sz w:val="28"/>
          <w:szCs w:val="28"/>
        </w:rPr>
      </w:pPr>
      <w:r w:rsidRPr="00052542">
        <w:rPr>
          <w:sz w:val="28"/>
          <w:szCs w:val="28"/>
        </w:rPr>
        <w:t>-Поощрять познавательную и деловую  инициативу школьников, самостоятельность суждений, успехи и достижения на всех этапах обучения.</w:t>
      </w:r>
    </w:p>
    <w:p w:rsidR="00052542" w:rsidRPr="00052542" w:rsidRDefault="00052542" w:rsidP="00052542">
      <w:pPr>
        <w:jc w:val="both"/>
        <w:rPr>
          <w:sz w:val="28"/>
          <w:szCs w:val="28"/>
        </w:rPr>
      </w:pPr>
      <w:r w:rsidRPr="00052542">
        <w:rPr>
          <w:sz w:val="28"/>
          <w:szCs w:val="28"/>
        </w:rPr>
        <w:t>-Активизировать стремление познать самих себя, своих особенностей и способностей.</w:t>
      </w:r>
    </w:p>
    <w:p w:rsidR="00052542" w:rsidRDefault="00052542" w:rsidP="00052542">
      <w:pPr>
        <w:jc w:val="both"/>
        <w:rPr>
          <w:sz w:val="28"/>
          <w:szCs w:val="28"/>
        </w:rPr>
      </w:pPr>
      <w:r w:rsidRPr="00052542">
        <w:rPr>
          <w:b/>
          <w:sz w:val="28"/>
          <w:szCs w:val="28"/>
        </w:rPr>
        <w:t xml:space="preserve">     </w:t>
      </w:r>
      <w:r w:rsidRPr="00052542">
        <w:rPr>
          <w:sz w:val="28"/>
          <w:szCs w:val="28"/>
        </w:rPr>
        <w:t>Программа  «Мир психологии» составлена  на основе типовой программы для внешкольных учреждений и общеобразовательных школ,  издательства «Просвещение» 1983 года.  С учетом социально-педагогической направленности  и регионального компонента, в соответствии с возрастными особенностями, интересами и потребностями учащихся,  программа корректируется на 15-20%.</w:t>
      </w:r>
    </w:p>
    <w:p w:rsidR="00052542" w:rsidRDefault="00052542" w:rsidP="0005254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 целях формирования культуры безопасного поведения на улицах и дорогах в конце каждого занятия повторяются правила дорожного движения, для предупреждения детского </w:t>
      </w:r>
      <w:proofErr w:type="spellStart"/>
      <w:r>
        <w:rPr>
          <w:sz w:val="28"/>
          <w:szCs w:val="28"/>
        </w:rPr>
        <w:t>дорожно</w:t>
      </w:r>
      <w:proofErr w:type="spellEnd"/>
      <w:r>
        <w:rPr>
          <w:sz w:val="28"/>
          <w:szCs w:val="28"/>
        </w:rPr>
        <w:t xml:space="preserve"> – транспортного травматизма.</w:t>
      </w:r>
    </w:p>
    <w:p w:rsidR="00006DE4" w:rsidRDefault="00006DE4" w:rsidP="0005254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Результаты образовательной деятельности осуществляется путем проведения стартовой, текущей, промежуточной, итоговой аттестации учащихся.</w:t>
      </w:r>
    </w:p>
    <w:p w:rsidR="00006DE4" w:rsidRDefault="00006DE4" w:rsidP="0005254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Формами отслеживания результатов деятельности учащихся может быть:</w:t>
      </w:r>
    </w:p>
    <w:p w:rsidR="00006DE4" w:rsidRDefault="00006DE4" w:rsidP="00052542">
      <w:pPr>
        <w:jc w:val="both"/>
        <w:rPr>
          <w:sz w:val="28"/>
          <w:szCs w:val="28"/>
        </w:rPr>
      </w:pPr>
      <w:r>
        <w:rPr>
          <w:sz w:val="28"/>
          <w:szCs w:val="28"/>
        </w:rPr>
        <w:t>- игры, опрос, беседы;</w:t>
      </w:r>
    </w:p>
    <w:p w:rsidR="00006DE4" w:rsidRDefault="00006DE4" w:rsidP="00052542">
      <w:pPr>
        <w:jc w:val="both"/>
        <w:rPr>
          <w:sz w:val="28"/>
          <w:szCs w:val="28"/>
        </w:rPr>
      </w:pPr>
      <w:r>
        <w:rPr>
          <w:sz w:val="28"/>
          <w:szCs w:val="28"/>
        </w:rPr>
        <w:t>- эссе, сочинение;</w:t>
      </w:r>
    </w:p>
    <w:p w:rsidR="00006DE4" w:rsidRDefault="00006DE4" w:rsidP="00052542">
      <w:pPr>
        <w:jc w:val="both"/>
        <w:rPr>
          <w:sz w:val="28"/>
          <w:szCs w:val="28"/>
        </w:rPr>
      </w:pPr>
      <w:r>
        <w:rPr>
          <w:sz w:val="28"/>
          <w:szCs w:val="28"/>
        </w:rPr>
        <w:t>- выполнение и защита творческих, проектных и исследовательских работ.</w:t>
      </w:r>
    </w:p>
    <w:p w:rsidR="00052542" w:rsidRPr="00FA0390" w:rsidRDefault="00052542" w:rsidP="00052542">
      <w:pPr>
        <w:jc w:val="both"/>
        <w:rPr>
          <w:sz w:val="28"/>
          <w:szCs w:val="28"/>
        </w:rPr>
      </w:pPr>
    </w:p>
    <w:p w:rsidR="00052542" w:rsidRPr="00052542" w:rsidRDefault="00052542" w:rsidP="00052542">
      <w:pPr>
        <w:rPr>
          <w:b/>
          <w:sz w:val="28"/>
          <w:szCs w:val="28"/>
        </w:rPr>
      </w:pPr>
    </w:p>
    <w:p w:rsidR="00006DE4" w:rsidRDefault="00006DE4" w:rsidP="00052542">
      <w:pPr>
        <w:jc w:val="center"/>
        <w:rPr>
          <w:b/>
          <w:sz w:val="28"/>
          <w:szCs w:val="28"/>
        </w:rPr>
      </w:pPr>
    </w:p>
    <w:p w:rsidR="00006DE4" w:rsidRDefault="00006DE4" w:rsidP="00052542">
      <w:pPr>
        <w:jc w:val="center"/>
        <w:rPr>
          <w:b/>
          <w:sz w:val="28"/>
          <w:szCs w:val="28"/>
        </w:rPr>
      </w:pPr>
    </w:p>
    <w:p w:rsidR="00052542" w:rsidRPr="00052542" w:rsidRDefault="00052542" w:rsidP="00052542">
      <w:pPr>
        <w:jc w:val="center"/>
        <w:rPr>
          <w:sz w:val="28"/>
          <w:szCs w:val="28"/>
        </w:rPr>
      </w:pPr>
      <w:r w:rsidRPr="00052542">
        <w:rPr>
          <w:b/>
          <w:sz w:val="28"/>
          <w:szCs w:val="28"/>
        </w:rPr>
        <w:lastRenderedPageBreak/>
        <w:t>Цель и задачи программы</w:t>
      </w:r>
      <w:r w:rsidRPr="00052542">
        <w:rPr>
          <w:sz w:val="28"/>
          <w:szCs w:val="28"/>
        </w:rPr>
        <w:t xml:space="preserve">    </w:t>
      </w:r>
    </w:p>
    <w:p w:rsidR="00052542" w:rsidRPr="00052542" w:rsidRDefault="00052542" w:rsidP="00052542">
      <w:pPr>
        <w:jc w:val="center"/>
        <w:rPr>
          <w:sz w:val="28"/>
          <w:szCs w:val="28"/>
        </w:rPr>
      </w:pPr>
      <w:r w:rsidRPr="00052542">
        <w:rPr>
          <w:sz w:val="28"/>
          <w:szCs w:val="28"/>
        </w:rPr>
        <w:t xml:space="preserve">       </w:t>
      </w:r>
    </w:p>
    <w:p w:rsidR="00052542" w:rsidRPr="00052542" w:rsidRDefault="00052542" w:rsidP="00052542">
      <w:pPr>
        <w:rPr>
          <w:b/>
          <w:sz w:val="28"/>
          <w:szCs w:val="28"/>
        </w:rPr>
      </w:pPr>
      <w:r w:rsidRPr="00052542">
        <w:rPr>
          <w:b/>
          <w:sz w:val="28"/>
          <w:szCs w:val="28"/>
        </w:rPr>
        <w:t>Цель программы:</w:t>
      </w:r>
    </w:p>
    <w:p w:rsidR="00052542" w:rsidRPr="00052542" w:rsidRDefault="00052542" w:rsidP="00052542">
      <w:pPr>
        <w:rPr>
          <w:sz w:val="28"/>
          <w:szCs w:val="28"/>
        </w:rPr>
      </w:pPr>
      <w:r w:rsidRPr="00052542">
        <w:rPr>
          <w:color w:val="000000"/>
          <w:sz w:val="28"/>
          <w:szCs w:val="28"/>
        </w:rPr>
        <w:t>способствовать формированию у учащихся гуманистического мировоззрения и психологической культуры, формирование представлений учащихся о психологии как науке.</w:t>
      </w:r>
      <w:r w:rsidRPr="00052542">
        <w:rPr>
          <w:color w:val="000000"/>
          <w:sz w:val="28"/>
          <w:szCs w:val="28"/>
        </w:rPr>
        <w:br/>
      </w:r>
    </w:p>
    <w:p w:rsidR="00052542" w:rsidRPr="00052542" w:rsidRDefault="00052542" w:rsidP="00052542">
      <w:pPr>
        <w:rPr>
          <w:sz w:val="28"/>
          <w:szCs w:val="28"/>
        </w:rPr>
      </w:pPr>
      <w:r w:rsidRPr="00052542">
        <w:rPr>
          <w:b/>
          <w:sz w:val="28"/>
          <w:szCs w:val="28"/>
        </w:rPr>
        <w:t>Задачи программы</w:t>
      </w:r>
      <w:r w:rsidRPr="00052542">
        <w:rPr>
          <w:sz w:val="28"/>
          <w:szCs w:val="28"/>
        </w:rPr>
        <w:t>:</w:t>
      </w:r>
    </w:p>
    <w:p w:rsidR="00052542" w:rsidRPr="00052542" w:rsidRDefault="00052542" w:rsidP="00052542">
      <w:pPr>
        <w:rPr>
          <w:sz w:val="28"/>
          <w:szCs w:val="28"/>
        </w:rPr>
      </w:pPr>
    </w:p>
    <w:p w:rsidR="00052542" w:rsidRPr="00052542" w:rsidRDefault="00052542" w:rsidP="00052542">
      <w:pPr>
        <w:rPr>
          <w:sz w:val="28"/>
          <w:szCs w:val="28"/>
        </w:rPr>
      </w:pPr>
      <w:r w:rsidRPr="00052542">
        <w:rPr>
          <w:b/>
          <w:sz w:val="28"/>
          <w:szCs w:val="28"/>
        </w:rPr>
        <w:t>Образовательные</w:t>
      </w:r>
      <w:r w:rsidRPr="00052542">
        <w:rPr>
          <w:sz w:val="28"/>
          <w:szCs w:val="28"/>
        </w:rPr>
        <w:t>:</w:t>
      </w:r>
    </w:p>
    <w:p w:rsidR="00052542" w:rsidRPr="00052542" w:rsidRDefault="00052542" w:rsidP="00052542">
      <w:pPr>
        <w:rPr>
          <w:sz w:val="28"/>
          <w:szCs w:val="28"/>
        </w:rPr>
      </w:pPr>
      <w:r w:rsidRPr="00052542">
        <w:rPr>
          <w:sz w:val="28"/>
          <w:szCs w:val="28"/>
        </w:rPr>
        <w:t>-знакомство с основами психологических знаний, актуальными практическими и научно-теоретическими проблемами,</w:t>
      </w:r>
      <w:r w:rsidRPr="00052542">
        <w:rPr>
          <w:rFonts w:ascii="Arial" w:hAnsi="Arial" w:cs="Arial"/>
          <w:color w:val="000000"/>
          <w:sz w:val="28"/>
          <w:szCs w:val="28"/>
        </w:rPr>
        <w:t xml:space="preserve"> </w:t>
      </w:r>
      <w:r w:rsidRPr="00052542">
        <w:rPr>
          <w:color w:val="000000"/>
          <w:sz w:val="28"/>
          <w:szCs w:val="28"/>
        </w:rPr>
        <w:t>формирование у учащихся системы научных психологических понятий</w:t>
      </w:r>
      <w:r w:rsidRPr="00052542">
        <w:rPr>
          <w:sz w:val="28"/>
          <w:szCs w:val="28"/>
        </w:rPr>
        <w:t xml:space="preserve">;  </w:t>
      </w:r>
    </w:p>
    <w:p w:rsidR="00052542" w:rsidRPr="00052542" w:rsidRDefault="00052542" w:rsidP="00052542">
      <w:pPr>
        <w:rPr>
          <w:sz w:val="28"/>
          <w:szCs w:val="28"/>
        </w:rPr>
      </w:pPr>
      <w:r w:rsidRPr="00052542">
        <w:rPr>
          <w:color w:val="000000"/>
          <w:sz w:val="28"/>
          <w:szCs w:val="28"/>
        </w:rPr>
        <w:t>-формирование умений обобщать психологические факты и делать выводы, формирование навыков общения;</w:t>
      </w:r>
    </w:p>
    <w:p w:rsidR="00052542" w:rsidRPr="00052542" w:rsidRDefault="00052542" w:rsidP="00052542">
      <w:pPr>
        <w:rPr>
          <w:sz w:val="28"/>
          <w:szCs w:val="28"/>
        </w:rPr>
      </w:pPr>
      <w:r w:rsidRPr="00052542">
        <w:rPr>
          <w:sz w:val="28"/>
          <w:szCs w:val="28"/>
        </w:rPr>
        <w:t>-расширение научного кругозора и эрудиции школьников для повышения эффективности применения полученных знаний в реальной жизни;</w:t>
      </w:r>
    </w:p>
    <w:p w:rsidR="00052542" w:rsidRPr="00052542" w:rsidRDefault="00052542" w:rsidP="00052542">
      <w:pPr>
        <w:rPr>
          <w:b/>
          <w:sz w:val="28"/>
          <w:szCs w:val="28"/>
        </w:rPr>
      </w:pPr>
    </w:p>
    <w:p w:rsidR="00052542" w:rsidRPr="00052542" w:rsidRDefault="00052542" w:rsidP="00052542">
      <w:pPr>
        <w:rPr>
          <w:b/>
          <w:sz w:val="28"/>
          <w:szCs w:val="28"/>
        </w:rPr>
      </w:pPr>
      <w:r w:rsidRPr="00052542">
        <w:rPr>
          <w:b/>
          <w:sz w:val="28"/>
          <w:szCs w:val="28"/>
        </w:rPr>
        <w:t>Развивающие:</w:t>
      </w:r>
    </w:p>
    <w:p w:rsidR="00052542" w:rsidRPr="00052542" w:rsidRDefault="00052542" w:rsidP="00052542">
      <w:pPr>
        <w:rPr>
          <w:sz w:val="28"/>
          <w:szCs w:val="28"/>
        </w:rPr>
      </w:pPr>
      <w:r w:rsidRPr="00052542">
        <w:rPr>
          <w:sz w:val="28"/>
          <w:szCs w:val="28"/>
        </w:rPr>
        <w:t xml:space="preserve">-развитие  навыков и умений </w:t>
      </w:r>
      <w:r w:rsidRPr="00052542">
        <w:rPr>
          <w:color w:val="000000"/>
          <w:sz w:val="28"/>
          <w:szCs w:val="28"/>
        </w:rPr>
        <w:t xml:space="preserve"> проведения психологического тестирования,</w:t>
      </w:r>
      <w:r w:rsidRPr="00052542">
        <w:rPr>
          <w:sz w:val="28"/>
          <w:szCs w:val="28"/>
        </w:rPr>
        <w:t xml:space="preserve"> научно исследовательской работы; </w:t>
      </w:r>
    </w:p>
    <w:p w:rsidR="00052542" w:rsidRPr="00052542" w:rsidRDefault="00052542" w:rsidP="00052542">
      <w:pPr>
        <w:rPr>
          <w:sz w:val="28"/>
          <w:szCs w:val="28"/>
        </w:rPr>
      </w:pPr>
      <w:r w:rsidRPr="00052542">
        <w:rPr>
          <w:sz w:val="28"/>
          <w:szCs w:val="28"/>
        </w:rPr>
        <w:t>-развитие экспериментально - психологического мышления, основанного на стремлении к объективности, точности, достоверности, обоснованности.</w:t>
      </w:r>
    </w:p>
    <w:p w:rsidR="00052542" w:rsidRPr="00052542" w:rsidRDefault="00052542" w:rsidP="00052542">
      <w:pPr>
        <w:rPr>
          <w:sz w:val="28"/>
          <w:szCs w:val="28"/>
        </w:rPr>
      </w:pPr>
    </w:p>
    <w:p w:rsidR="00052542" w:rsidRPr="00052542" w:rsidRDefault="00052542" w:rsidP="00052542">
      <w:pPr>
        <w:rPr>
          <w:b/>
          <w:sz w:val="28"/>
          <w:szCs w:val="28"/>
        </w:rPr>
      </w:pPr>
    </w:p>
    <w:p w:rsidR="00052542" w:rsidRPr="00052542" w:rsidRDefault="00052542" w:rsidP="00052542">
      <w:pPr>
        <w:rPr>
          <w:b/>
          <w:sz w:val="28"/>
          <w:szCs w:val="28"/>
        </w:rPr>
      </w:pPr>
      <w:r w:rsidRPr="00052542">
        <w:rPr>
          <w:b/>
          <w:sz w:val="28"/>
          <w:szCs w:val="28"/>
        </w:rPr>
        <w:t>Воспитательные:</w:t>
      </w:r>
    </w:p>
    <w:p w:rsidR="00052542" w:rsidRPr="00052542" w:rsidRDefault="00052542" w:rsidP="00052542">
      <w:pPr>
        <w:rPr>
          <w:sz w:val="28"/>
          <w:szCs w:val="28"/>
        </w:rPr>
      </w:pPr>
      <w:r w:rsidRPr="00052542">
        <w:rPr>
          <w:sz w:val="28"/>
          <w:szCs w:val="28"/>
        </w:rPr>
        <w:t>-воспитание необходимых для практической работы навыков аккуратности, организованности, добросовестности;</w:t>
      </w:r>
    </w:p>
    <w:p w:rsidR="00052542" w:rsidRPr="00052542" w:rsidRDefault="00052542" w:rsidP="00052542">
      <w:pPr>
        <w:rPr>
          <w:sz w:val="28"/>
          <w:szCs w:val="28"/>
        </w:rPr>
      </w:pPr>
      <w:r w:rsidRPr="00052542">
        <w:rPr>
          <w:color w:val="000000"/>
          <w:sz w:val="28"/>
          <w:szCs w:val="28"/>
        </w:rPr>
        <w:t>- воспитание эмоционально-ценностного отношения к человеку, активности, творчества, психологической культуры</w:t>
      </w:r>
      <w:r w:rsidRPr="00052542">
        <w:rPr>
          <w:sz w:val="28"/>
          <w:szCs w:val="28"/>
        </w:rPr>
        <w:t>;</w:t>
      </w:r>
    </w:p>
    <w:p w:rsidR="00052542" w:rsidRPr="00052542" w:rsidRDefault="00052542" w:rsidP="00052542">
      <w:pPr>
        <w:rPr>
          <w:sz w:val="28"/>
          <w:szCs w:val="28"/>
        </w:rPr>
      </w:pPr>
      <w:r w:rsidRPr="00052542">
        <w:rPr>
          <w:sz w:val="28"/>
          <w:szCs w:val="28"/>
        </w:rPr>
        <w:t>-воспитание устойчивого интереса к психологии у тех учащихся, которые желают избрать своей профессией эту науку.</w:t>
      </w:r>
    </w:p>
    <w:p w:rsidR="00052542" w:rsidRDefault="00052542" w:rsidP="00052542">
      <w:pPr>
        <w:rPr>
          <w:sz w:val="28"/>
          <w:szCs w:val="28"/>
        </w:rPr>
      </w:pPr>
      <w:r w:rsidRPr="00052542">
        <w:rPr>
          <w:sz w:val="28"/>
          <w:szCs w:val="28"/>
        </w:rPr>
        <w:t>-воспитывать культуру правила дорожного движения и здорового образа жизни.</w:t>
      </w:r>
    </w:p>
    <w:p w:rsidR="009A0D8E" w:rsidRDefault="009A0D8E" w:rsidP="00052542">
      <w:pPr>
        <w:rPr>
          <w:sz w:val="28"/>
          <w:szCs w:val="28"/>
        </w:rPr>
      </w:pPr>
    </w:p>
    <w:p w:rsidR="009A0D8E" w:rsidRDefault="009A0D8E" w:rsidP="00052542">
      <w:pPr>
        <w:rPr>
          <w:sz w:val="28"/>
          <w:szCs w:val="28"/>
        </w:rPr>
      </w:pPr>
    </w:p>
    <w:p w:rsidR="009A0D8E" w:rsidRDefault="009A0D8E" w:rsidP="00052542">
      <w:pPr>
        <w:rPr>
          <w:sz w:val="28"/>
          <w:szCs w:val="28"/>
        </w:rPr>
      </w:pPr>
    </w:p>
    <w:p w:rsidR="009A0D8E" w:rsidRDefault="009A0D8E" w:rsidP="009A0D8E">
      <w:pPr>
        <w:shd w:val="clear" w:color="auto" w:fill="FFFFFF"/>
        <w:ind w:right="29"/>
        <w:jc w:val="center"/>
        <w:rPr>
          <w:sz w:val="28"/>
          <w:szCs w:val="28"/>
        </w:rPr>
      </w:pPr>
    </w:p>
    <w:p w:rsidR="009A0D8E" w:rsidRPr="009A0D8E" w:rsidRDefault="009A0D8E" w:rsidP="009A0D8E">
      <w:pPr>
        <w:pStyle w:val="a3"/>
        <w:jc w:val="center"/>
        <w:rPr>
          <w:sz w:val="28"/>
          <w:szCs w:val="28"/>
        </w:rPr>
      </w:pPr>
      <w:r w:rsidRPr="009A0D8E">
        <w:rPr>
          <w:sz w:val="28"/>
          <w:szCs w:val="28"/>
        </w:rPr>
        <w:t>Учебно-тематическое планирование</w:t>
      </w:r>
    </w:p>
    <w:p w:rsidR="009A0D8E" w:rsidRPr="009A0D8E" w:rsidRDefault="009A0D8E" w:rsidP="009A0D8E">
      <w:pPr>
        <w:pStyle w:val="a3"/>
        <w:jc w:val="center"/>
        <w:rPr>
          <w:sz w:val="28"/>
          <w:szCs w:val="28"/>
        </w:rPr>
      </w:pPr>
      <w:r w:rsidRPr="009A0D8E">
        <w:rPr>
          <w:spacing w:val="-5"/>
          <w:sz w:val="28"/>
          <w:szCs w:val="28"/>
        </w:rPr>
        <w:t>по психологии</w:t>
      </w:r>
    </w:p>
    <w:p w:rsidR="009A0D8E" w:rsidRPr="009A0D8E" w:rsidRDefault="009A0D8E" w:rsidP="009A0D8E">
      <w:pPr>
        <w:shd w:val="clear" w:color="auto" w:fill="FFFFFF"/>
        <w:spacing w:line="274" w:lineRule="exact"/>
        <w:ind w:left="115" w:right="3686" w:firstLine="3917"/>
        <w:rPr>
          <w:sz w:val="28"/>
          <w:szCs w:val="28"/>
        </w:rPr>
      </w:pPr>
    </w:p>
    <w:p w:rsidR="009A0D8E" w:rsidRPr="009A0D8E" w:rsidRDefault="009A0D8E" w:rsidP="009A0D8E">
      <w:pPr>
        <w:pStyle w:val="a3"/>
        <w:rPr>
          <w:sz w:val="28"/>
          <w:szCs w:val="28"/>
        </w:rPr>
      </w:pPr>
      <w:r w:rsidRPr="009A0D8E">
        <w:rPr>
          <w:sz w:val="28"/>
          <w:szCs w:val="28"/>
        </w:rPr>
        <w:t xml:space="preserve">Педагог дополнительного образования </w:t>
      </w:r>
      <w:proofErr w:type="spellStart"/>
      <w:r w:rsidRPr="009A0D8E">
        <w:rPr>
          <w:sz w:val="28"/>
          <w:szCs w:val="28"/>
        </w:rPr>
        <w:t>Храмова</w:t>
      </w:r>
      <w:proofErr w:type="spellEnd"/>
      <w:r w:rsidRPr="009A0D8E">
        <w:rPr>
          <w:sz w:val="28"/>
          <w:szCs w:val="28"/>
        </w:rPr>
        <w:t xml:space="preserve"> Ольга Федоровна</w:t>
      </w:r>
    </w:p>
    <w:p w:rsidR="009A0D8E" w:rsidRPr="009A0D8E" w:rsidRDefault="009A0D8E" w:rsidP="009A0D8E">
      <w:pPr>
        <w:pStyle w:val="a3"/>
        <w:rPr>
          <w:sz w:val="28"/>
          <w:szCs w:val="28"/>
        </w:rPr>
      </w:pPr>
    </w:p>
    <w:p w:rsidR="009A0D8E" w:rsidRPr="009A0D8E" w:rsidRDefault="009A0D8E" w:rsidP="009A0D8E">
      <w:pPr>
        <w:pStyle w:val="a3"/>
        <w:rPr>
          <w:sz w:val="28"/>
          <w:szCs w:val="28"/>
        </w:rPr>
      </w:pPr>
      <w:r w:rsidRPr="009A0D8E">
        <w:rPr>
          <w:sz w:val="28"/>
          <w:szCs w:val="28"/>
        </w:rPr>
        <w:t>Количество часов</w:t>
      </w:r>
    </w:p>
    <w:p w:rsidR="009A0D8E" w:rsidRPr="009A0D8E" w:rsidRDefault="009A0D8E" w:rsidP="009A0D8E">
      <w:pPr>
        <w:pStyle w:val="a3"/>
        <w:rPr>
          <w:sz w:val="28"/>
          <w:szCs w:val="28"/>
        </w:rPr>
      </w:pPr>
      <w:r w:rsidRPr="009A0D8E">
        <w:rPr>
          <w:sz w:val="28"/>
          <w:szCs w:val="28"/>
        </w:rPr>
        <w:lastRenderedPageBreak/>
        <w:t xml:space="preserve">Всего 144 часов, в неделю 4 часа, теоретических занятий 58 часов, практических 86. </w:t>
      </w:r>
    </w:p>
    <w:p w:rsidR="009A0D8E" w:rsidRPr="009A0D8E" w:rsidRDefault="009A0D8E" w:rsidP="009A0D8E">
      <w:pPr>
        <w:pStyle w:val="a3"/>
        <w:rPr>
          <w:sz w:val="28"/>
          <w:szCs w:val="28"/>
        </w:rPr>
      </w:pPr>
      <w:r w:rsidRPr="009A0D8E">
        <w:rPr>
          <w:sz w:val="28"/>
          <w:szCs w:val="28"/>
        </w:rPr>
        <w:t xml:space="preserve">Планирование составлено на основе модифицированной программы «Мир психологии», утвержденной директором ДЭБЦ </w:t>
      </w:r>
      <w:proofErr w:type="spellStart"/>
      <w:r w:rsidRPr="009A0D8E">
        <w:rPr>
          <w:sz w:val="28"/>
          <w:szCs w:val="28"/>
        </w:rPr>
        <w:t>Ахтямовой</w:t>
      </w:r>
      <w:proofErr w:type="spellEnd"/>
      <w:r w:rsidRPr="009A0D8E">
        <w:rPr>
          <w:sz w:val="28"/>
          <w:szCs w:val="28"/>
        </w:rPr>
        <w:t xml:space="preserve"> А.Я.</w:t>
      </w:r>
    </w:p>
    <w:p w:rsidR="009A0D8E" w:rsidRPr="009A0D8E" w:rsidRDefault="009A0D8E" w:rsidP="009A0D8E">
      <w:pPr>
        <w:pStyle w:val="a3"/>
        <w:rPr>
          <w:spacing w:val="-1"/>
          <w:sz w:val="28"/>
          <w:szCs w:val="28"/>
        </w:rPr>
      </w:pPr>
      <w:proofErr w:type="gramStart"/>
      <w:r w:rsidRPr="009A0D8E">
        <w:rPr>
          <w:spacing w:val="-1"/>
          <w:sz w:val="28"/>
          <w:szCs w:val="28"/>
        </w:rPr>
        <w:t>Учебник «Психология 1 » (авторы:</w:t>
      </w:r>
      <w:proofErr w:type="gramEnd"/>
      <w:r w:rsidRPr="009A0D8E">
        <w:rPr>
          <w:spacing w:val="-1"/>
          <w:sz w:val="28"/>
          <w:szCs w:val="28"/>
        </w:rPr>
        <w:t xml:space="preserve"> </w:t>
      </w:r>
      <w:proofErr w:type="spellStart"/>
      <w:proofErr w:type="gramStart"/>
      <w:r w:rsidRPr="009A0D8E">
        <w:rPr>
          <w:spacing w:val="-1"/>
          <w:sz w:val="28"/>
          <w:szCs w:val="28"/>
        </w:rPr>
        <w:t>Немов</w:t>
      </w:r>
      <w:proofErr w:type="spellEnd"/>
      <w:r w:rsidRPr="009A0D8E">
        <w:rPr>
          <w:spacing w:val="-1"/>
          <w:sz w:val="28"/>
          <w:szCs w:val="28"/>
        </w:rPr>
        <w:t xml:space="preserve"> Р.С, изд-во, Москва </w:t>
      </w:r>
      <w:proofErr w:type="spellStart"/>
      <w:r w:rsidRPr="009A0D8E">
        <w:rPr>
          <w:spacing w:val="-1"/>
          <w:sz w:val="28"/>
          <w:szCs w:val="28"/>
        </w:rPr>
        <w:t>Владос</w:t>
      </w:r>
      <w:proofErr w:type="spellEnd"/>
      <w:r w:rsidRPr="009A0D8E">
        <w:rPr>
          <w:spacing w:val="-1"/>
          <w:sz w:val="28"/>
          <w:szCs w:val="28"/>
        </w:rPr>
        <w:t xml:space="preserve"> 2001 г.) </w:t>
      </w:r>
      <w:proofErr w:type="gramEnd"/>
    </w:p>
    <w:p w:rsidR="009A0D8E" w:rsidRPr="009A0D8E" w:rsidRDefault="009A0D8E" w:rsidP="009A0D8E">
      <w:pPr>
        <w:pStyle w:val="a3"/>
        <w:rPr>
          <w:spacing w:val="-1"/>
          <w:sz w:val="28"/>
          <w:szCs w:val="28"/>
        </w:rPr>
      </w:pPr>
      <w:proofErr w:type="gramStart"/>
      <w:r w:rsidRPr="009A0D8E">
        <w:rPr>
          <w:spacing w:val="-1"/>
          <w:sz w:val="28"/>
          <w:szCs w:val="28"/>
        </w:rPr>
        <w:t>Учебник «Психология 2 » (авторы:</w:t>
      </w:r>
      <w:proofErr w:type="gramEnd"/>
      <w:r w:rsidRPr="009A0D8E">
        <w:rPr>
          <w:spacing w:val="-1"/>
          <w:sz w:val="28"/>
          <w:szCs w:val="28"/>
        </w:rPr>
        <w:t xml:space="preserve"> </w:t>
      </w:r>
      <w:proofErr w:type="spellStart"/>
      <w:proofErr w:type="gramStart"/>
      <w:r w:rsidRPr="009A0D8E">
        <w:rPr>
          <w:spacing w:val="-1"/>
          <w:sz w:val="28"/>
          <w:szCs w:val="28"/>
        </w:rPr>
        <w:t>Немов</w:t>
      </w:r>
      <w:proofErr w:type="spellEnd"/>
      <w:r w:rsidRPr="009A0D8E">
        <w:rPr>
          <w:spacing w:val="-1"/>
          <w:sz w:val="28"/>
          <w:szCs w:val="28"/>
        </w:rPr>
        <w:t xml:space="preserve"> Р.С, изд-во, Москва </w:t>
      </w:r>
      <w:proofErr w:type="spellStart"/>
      <w:r w:rsidRPr="009A0D8E">
        <w:rPr>
          <w:spacing w:val="-1"/>
          <w:sz w:val="28"/>
          <w:szCs w:val="28"/>
        </w:rPr>
        <w:t>Владос</w:t>
      </w:r>
      <w:proofErr w:type="spellEnd"/>
      <w:r w:rsidRPr="009A0D8E">
        <w:rPr>
          <w:spacing w:val="-1"/>
          <w:sz w:val="28"/>
          <w:szCs w:val="28"/>
        </w:rPr>
        <w:t xml:space="preserve"> 2001 г.) </w:t>
      </w:r>
      <w:proofErr w:type="gramEnd"/>
    </w:p>
    <w:p w:rsidR="009A0D8E" w:rsidRDefault="009A0D8E" w:rsidP="009A0D8E">
      <w:pPr>
        <w:pStyle w:val="a3"/>
        <w:rPr>
          <w:spacing w:val="-1"/>
          <w:sz w:val="28"/>
          <w:szCs w:val="28"/>
        </w:rPr>
      </w:pPr>
      <w:proofErr w:type="gramStart"/>
      <w:r w:rsidRPr="009A0D8E">
        <w:rPr>
          <w:spacing w:val="-1"/>
          <w:sz w:val="28"/>
          <w:szCs w:val="28"/>
        </w:rPr>
        <w:t>Учебник «Психология 3 » (авторы:</w:t>
      </w:r>
      <w:proofErr w:type="gramEnd"/>
      <w:r w:rsidRPr="009A0D8E">
        <w:rPr>
          <w:spacing w:val="-1"/>
          <w:sz w:val="28"/>
          <w:szCs w:val="28"/>
        </w:rPr>
        <w:t xml:space="preserve"> </w:t>
      </w:r>
      <w:proofErr w:type="spellStart"/>
      <w:r w:rsidRPr="009A0D8E">
        <w:rPr>
          <w:spacing w:val="-1"/>
          <w:sz w:val="28"/>
          <w:szCs w:val="28"/>
        </w:rPr>
        <w:t>Немов</w:t>
      </w:r>
      <w:proofErr w:type="spellEnd"/>
      <w:r w:rsidRPr="009A0D8E">
        <w:rPr>
          <w:spacing w:val="-1"/>
          <w:sz w:val="28"/>
          <w:szCs w:val="28"/>
        </w:rPr>
        <w:t xml:space="preserve"> Р.С, изд-во. </w:t>
      </w:r>
      <w:proofErr w:type="gramStart"/>
      <w:r w:rsidRPr="009A0D8E">
        <w:rPr>
          <w:spacing w:val="-1"/>
          <w:sz w:val="28"/>
          <w:szCs w:val="28"/>
        </w:rPr>
        <w:t xml:space="preserve">Москва </w:t>
      </w:r>
      <w:proofErr w:type="spellStart"/>
      <w:r w:rsidRPr="009A0D8E">
        <w:rPr>
          <w:spacing w:val="-1"/>
          <w:sz w:val="28"/>
          <w:szCs w:val="28"/>
        </w:rPr>
        <w:t>Владос</w:t>
      </w:r>
      <w:proofErr w:type="spellEnd"/>
      <w:r w:rsidRPr="009A0D8E">
        <w:rPr>
          <w:spacing w:val="-1"/>
          <w:sz w:val="28"/>
          <w:szCs w:val="28"/>
        </w:rPr>
        <w:t xml:space="preserve"> 2001 г.)</w:t>
      </w:r>
      <w:proofErr w:type="gramEnd"/>
    </w:p>
    <w:p w:rsidR="00C374EA" w:rsidRDefault="00C374EA" w:rsidP="009A0D8E">
      <w:pPr>
        <w:pStyle w:val="a3"/>
        <w:rPr>
          <w:spacing w:val="-1"/>
          <w:sz w:val="28"/>
          <w:szCs w:val="28"/>
        </w:rPr>
      </w:pPr>
    </w:p>
    <w:p w:rsidR="00C374EA" w:rsidRDefault="00C374EA" w:rsidP="009A0D8E">
      <w:pPr>
        <w:pStyle w:val="a3"/>
        <w:rPr>
          <w:spacing w:val="-1"/>
          <w:sz w:val="28"/>
          <w:szCs w:val="28"/>
        </w:rPr>
      </w:pPr>
    </w:p>
    <w:p w:rsidR="00C374EA" w:rsidRDefault="00C374EA" w:rsidP="009A0D8E">
      <w:pPr>
        <w:pStyle w:val="a3"/>
        <w:rPr>
          <w:spacing w:val="-1"/>
          <w:sz w:val="28"/>
          <w:szCs w:val="28"/>
        </w:rPr>
      </w:pPr>
    </w:p>
    <w:p w:rsidR="00C374EA" w:rsidRPr="005B28F4" w:rsidRDefault="00C374EA" w:rsidP="00C374EA">
      <w:pPr>
        <w:jc w:val="center"/>
        <w:rPr>
          <w:b/>
        </w:rPr>
      </w:pPr>
      <w:r w:rsidRPr="005B28F4">
        <w:rPr>
          <w:b/>
        </w:rPr>
        <w:t>Список литературы</w:t>
      </w:r>
      <w:r>
        <w:rPr>
          <w:b/>
        </w:rPr>
        <w:t xml:space="preserve"> </w:t>
      </w:r>
    </w:p>
    <w:p w:rsidR="00C374EA" w:rsidRPr="00AD75D0" w:rsidRDefault="00C374EA" w:rsidP="00C374EA">
      <w:pPr>
        <w:numPr>
          <w:ilvl w:val="0"/>
          <w:numId w:val="1"/>
        </w:numPr>
        <w:tabs>
          <w:tab w:val="left" w:pos="284"/>
          <w:tab w:val="left" w:pos="993"/>
        </w:tabs>
        <w:spacing w:line="360" w:lineRule="auto"/>
        <w:ind w:left="0" w:firstLine="709"/>
        <w:contextualSpacing/>
        <w:jc w:val="both"/>
        <w:rPr>
          <w:szCs w:val="28"/>
        </w:rPr>
      </w:pPr>
      <w:r w:rsidRPr="00AD75D0">
        <w:rPr>
          <w:szCs w:val="28"/>
        </w:rPr>
        <w:t>Ананьев Б.Г. Человек как предмет познания. – СПб</w:t>
      </w:r>
      <w:proofErr w:type="gramStart"/>
      <w:r w:rsidRPr="00AD75D0">
        <w:rPr>
          <w:szCs w:val="28"/>
        </w:rPr>
        <w:t xml:space="preserve">.: </w:t>
      </w:r>
      <w:proofErr w:type="gramEnd"/>
      <w:r w:rsidRPr="00AD75D0">
        <w:rPr>
          <w:szCs w:val="28"/>
        </w:rPr>
        <w:t>Питер, 2001. – 288с.</w:t>
      </w:r>
    </w:p>
    <w:p w:rsidR="00C374EA" w:rsidRPr="00AD75D0" w:rsidRDefault="00C374EA" w:rsidP="00C374EA">
      <w:pPr>
        <w:numPr>
          <w:ilvl w:val="0"/>
          <w:numId w:val="1"/>
        </w:numPr>
        <w:tabs>
          <w:tab w:val="left" w:pos="284"/>
          <w:tab w:val="left" w:pos="993"/>
        </w:tabs>
        <w:spacing w:line="360" w:lineRule="auto"/>
        <w:ind w:left="0" w:firstLine="709"/>
        <w:contextualSpacing/>
        <w:jc w:val="both"/>
        <w:rPr>
          <w:szCs w:val="28"/>
        </w:rPr>
      </w:pPr>
      <w:r w:rsidRPr="00AD75D0">
        <w:rPr>
          <w:szCs w:val="28"/>
        </w:rPr>
        <w:t xml:space="preserve">Андреева Г.М. Социальная психология– </w:t>
      </w:r>
      <w:proofErr w:type="gramStart"/>
      <w:r w:rsidRPr="00AD75D0">
        <w:rPr>
          <w:szCs w:val="28"/>
        </w:rPr>
        <w:t>М.</w:t>
      </w:r>
      <w:proofErr w:type="gramEnd"/>
      <w:r w:rsidRPr="00AD75D0">
        <w:rPr>
          <w:szCs w:val="28"/>
        </w:rPr>
        <w:t>: Аспект Пресс, 2003. – 475с.</w:t>
      </w:r>
    </w:p>
    <w:p w:rsidR="00C374EA" w:rsidRPr="00AD75D0" w:rsidRDefault="00C374EA" w:rsidP="00C374EA">
      <w:pPr>
        <w:numPr>
          <w:ilvl w:val="0"/>
          <w:numId w:val="1"/>
        </w:numPr>
        <w:tabs>
          <w:tab w:val="left" w:pos="284"/>
          <w:tab w:val="left" w:pos="993"/>
        </w:tabs>
        <w:spacing w:line="360" w:lineRule="auto"/>
        <w:ind w:left="0" w:firstLine="709"/>
        <w:contextualSpacing/>
        <w:jc w:val="both"/>
        <w:rPr>
          <w:szCs w:val="28"/>
        </w:rPr>
      </w:pPr>
      <w:r w:rsidRPr="00AD75D0">
        <w:rPr>
          <w:szCs w:val="28"/>
        </w:rPr>
        <w:t xml:space="preserve">Зимняя И. А. Педагогическая психология. Учебник для вузов. Изд. второе, доп., </w:t>
      </w:r>
      <w:proofErr w:type="spellStart"/>
      <w:r w:rsidRPr="00AD75D0">
        <w:rPr>
          <w:szCs w:val="28"/>
        </w:rPr>
        <w:t>испр</w:t>
      </w:r>
      <w:proofErr w:type="spellEnd"/>
      <w:r w:rsidRPr="00AD75D0">
        <w:rPr>
          <w:szCs w:val="28"/>
        </w:rPr>
        <w:t xml:space="preserve">. и </w:t>
      </w:r>
      <w:proofErr w:type="spellStart"/>
      <w:r w:rsidRPr="00AD75D0">
        <w:rPr>
          <w:szCs w:val="28"/>
        </w:rPr>
        <w:t>перераб</w:t>
      </w:r>
      <w:proofErr w:type="spellEnd"/>
      <w:r w:rsidRPr="00AD75D0">
        <w:rPr>
          <w:szCs w:val="28"/>
        </w:rPr>
        <w:t xml:space="preserve">. — М.: Издательская корпорация «Логос», 2010. — 384 </w:t>
      </w:r>
      <w:proofErr w:type="gramStart"/>
      <w:r w:rsidRPr="00AD75D0">
        <w:rPr>
          <w:szCs w:val="28"/>
        </w:rPr>
        <w:t>с</w:t>
      </w:r>
      <w:proofErr w:type="gramEnd"/>
      <w:r w:rsidRPr="00AD75D0">
        <w:rPr>
          <w:szCs w:val="28"/>
        </w:rPr>
        <w:t>.</w:t>
      </w:r>
    </w:p>
    <w:p w:rsidR="00C374EA" w:rsidRPr="00AD75D0" w:rsidRDefault="00C374EA" w:rsidP="00C374EA">
      <w:pPr>
        <w:numPr>
          <w:ilvl w:val="0"/>
          <w:numId w:val="1"/>
        </w:numPr>
        <w:tabs>
          <w:tab w:val="left" w:pos="284"/>
          <w:tab w:val="left" w:pos="993"/>
          <w:tab w:val="left" w:pos="1134"/>
        </w:tabs>
        <w:spacing w:line="360" w:lineRule="auto"/>
        <w:ind w:left="0" w:firstLine="709"/>
        <w:contextualSpacing/>
        <w:jc w:val="both"/>
        <w:rPr>
          <w:szCs w:val="28"/>
        </w:rPr>
      </w:pPr>
      <w:r w:rsidRPr="00AD75D0">
        <w:rPr>
          <w:szCs w:val="28"/>
        </w:rPr>
        <w:t>Ильин Е. П. Психология для педагогов</w:t>
      </w:r>
      <w:proofErr w:type="gramStart"/>
      <w:r w:rsidRPr="00AD75D0">
        <w:rPr>
          <w:szCs w:val="28"/>
        </w:rPr>
        <w:t xml:space="preserve"> :</w:t>
      </w:r>
      <w:proofErr w:type="gramEnd"/>
      <w:r w:rsidRPr="00AD75D0">
        <w:rPr>
          <w:szCs w:val="28"/>
        </w:rPr>
        <w:t xml:space="preserve"> учебное пособие для студентов высших учебных заведений, обучающихся по направлению 050700 Педагогика.</w:t>
      </w:r>
      <w:r w:rsidRPr="00AD75D0">
        <w:rPr>
          <w:szCs w:val="28"/>
          <w:lang w:val="en-US"/>
        </w:rPr>
        <w:t xml:space="preserve"> </w:t>
      </w:r>
      <w:r w:rsidRPr="00AD75D0">
        <w:rPr>
          <w:szCs w:val="28"/>
        </w:rPr>
        <w:t>- Санкт-Петербург  [и др.]</w:t>
      </w:r>
      <w:proofErr w:type="gramStart"/>
      <w:r w:rsidRPr="00AD75D0">
        <w:rPr>
          <w:szCs w:val="28"/>
        </w:rPr>
        <w:t xml:space="preserve"> :</w:t>
      </w:r>
      <w:proofErr w:type="gramEnd"/>
      <w:r w:rsidRPr="00AD75D0">
        <w:rPr>
          <w:szCs w:val="28"/>
        </w:rPr>
        <w:t xml:space="preserve"> Питер, 2012 (Санкт-Петербург).          - 638 с. </w:t>
      </w:r>
    </w:p>
    <w:p w:rsidR="00C374EA" w:rsidRPr="005B28F4" w:rsidRDefault="00C374EA" w:rsidP="00C374EA">
      <w:pPr>
        <w:jc w:val="center"/>
        <w:rPr>
          <w:b/>
        </w:rPr>
      </w:pPr>
    </w:p>
    <w:p w:rsidR="00C374EA" w:rsidRPr="00AD75D0" w:rsidRDefault="00C374EA" w:rsidP="00C374EA">
      <w:pPr>
        <w:numPr>
          <w:ilvl w:val="0"/>
          <w:numId w:val="1"/>
        </w:numPr>
        <w:tabs>
          <w:tab w:val="left" w:pos="284"/>
          <w:tab w:val="left" w:pos="993"/>
          <w:tab w:val="left" w:pos="1134"/>
        </w:tabs>
        <w:spacing w:line="360" w:lineRule="auto"/>
        <w:ind w:left="0" w:firstLine="709"/>
        <w:contextualSpacing/>
        <w:jc w:val="both"/>
        <w:rPr>
          <w:szCs w:val="28"/>
        </w:rPr>
      </w:pPr>
      <w:r w:rsidRPr="00AD75D0">
        <w:rPr>
          <w:szCs w:val="28"/>
        </w:rPr>
        <w:t xml:space="preserve">Ильин Е. П. Психология общения и межличностных отношений.              - Санкт-Петербург и др. - Питер, 2012. - 573 </w:t>
      </w:r>
      <w:proofErr w:type="gramStart"/>
      <w:r w:rsidRPr="00AD75D0">
        <w:rPr>
          <w:szCs w:val="28"/>
        </w:rPr>
        <w:t>с</w:t>
      </w:r>
      <w:proofErr w:type="gramEnd"/>
      <w:r w:rsidRPr="00AD75D0">
        <w:rPr>
          <w:szCs w:val="28"/>
        </w:rPr>
        <w:t>.</w:t>
      </w:r>
    </w:p>
    <w:p w:rsidR="00C374EA" w:rsidRPr="00AD75D0" w:rsidRDefault="00C374EA" w:rsidP="00C374EA">
      <w:pPr>
        <w:numPr>
          <w:ilvl w:val="0"/>
          <w:numId w:val="1"/>
        </w:numPr>
        <w:tabs>
          <w:tab w:val="left" w:pos="284"/>
          <w:tab w:val="left" w:pos="993"/>
          <w:tab w:val="left" w:pos="1134"/>
        </w:tabs>
        <w:spacing w:line="360" w:lineRule="auto"/>
        <w:ind w:left="0" w:firstLine="709"/>
        <w:contextualSpacing/>
        <w:jc w:val="both"/>
        <w:rPr>
          <w:szCs w:val="28"/>
        </w:rPr>
      </w:pPr>
      <w:proofErr w:type="spellStart"/>
      <w:proofErr w:type="gramStart"/>
      <w:r w:rsidRPr="00AD75D0">
        <w:rPr>
          <w:szCs w:val="28"/>
        </w:rPr>
        <w:t>Кан-Калик</w:t>
      </w:r>
      <w:proofErr w:type="spellEnd"/>
      <w:proofErr w:type="gramEnd"/>
      <w:r w:rsidRPr="00AD75D0">
        <w:rPr>
          <w:szCs w:val="28"/>
        </w:rPr>
        <w:t xml:space="preserve">, В А. Учителю о педагогическом общении: книга для учителя. - Москва: Просвещение, 1987. - 188с. </w:t>
      </w:r>
    </w:p>
    <w:p w:rsidR="00C374EA" w:rsidRPr="00AD75D0" w:rsidRDefault="00C374EA" w:rsidP="00C374EA">
      <w:pPr>
        <w:numPr>
          <w:ilvl w:val="0"/>
          <w:numId w:val="1"/>
        </w:numPr>
        <w:tabs>
          <w:tab w:val="left" w:pos="284"/>
          <w:tab w:val="left" w:pos="993"/>
          <w:tab w:val="left" w:pos="1134"/>
        </w:tabs>
        <w:spacing w:line="360" w:lineRule="auto"/>
        <w:ind w:left="0" w:firstLine="709"/>
        <w:contextualSpacing/>
        <w:jc w:val="both"/>
        <w:rPr>
          <w:szCs w:val="28"/>
        </w:rPr>
      </w:pPr>
      <w:proofErr w:type="spellStart"/>
      <w:r w:rsidRPr="00AD75D0">
        <w:rPr>
          <w:szCs w:val="28"/>
        </w:rPr>
        <w:t>Кобзарева</w:t>
      </w:r>
      <w:proofErr w:type="spellEnd"/>
      <w:r w:rsidRPr="00AD75D0">
        <w:rPr>
          <w:szCs w:val="28"/>
        </w:rPr>
        <w:t xml:space="preserve"> И. И. Педагогический коллектив профильной школы и его психологические особенности // Вестник педагогических инноваций.                   - 2010. - N 2. - С. 5-14.</w:t>
      </w:r>
    </w:p>
    <w:p w:rsidR="00C374EA" w:rsidRPr="009A0D8E" w:rsidRDefault="00C374EA" w:rsidP="009A0D8E">
      <w:pPr>
        <w:pStyle w:val="a3"/>
        <w:rPr>
          <w:sz w:val="28"/>
          <w:szCs w:val="28"/>
        </w:rPr>
      </w:pPr>
    </w:p>
    <w:p w:rsidR="009A0D8E" w:rsidRPr="009A0D8E" w:rsidRDefault="009A0D8E" w:rsidP="009A0D8E">
      <w:pPr>
        <w:pStyle w:val="a3"/>
        <w:rPr>
          <w:sz w:val="28"/>
          <w:szCs w:val="28"/>
        </w:rPr>
      </w:pPr>
    </w:p>
    <w:p w:rsidR="00267BF8" w:rsidRDefault="00267BF8"/>
    <w:sectPr w:rsidR="00267BF8" w:rsidSect="00267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BF2CA3"/>
    <w:multiLevelType w:val="hybridMultilevel"/>
    <w:tmpl w:val="240AF532"/>
    <w:lvl w:ilvl="0" w:tplc="0419000F">
      <w:start w:val="1"/>
      <w:numFmt w:val="decimal"/>
      <w:lvlText w:val="%1."/>
      <w:lvlJc w:val="left"/>
      <w:pPr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2542"/>
    <w:rsid w:val="00006DE4"/>
    <w:rsid w:val="00052542"/>
    <w:rsid w:val="00267BF8"/>
    <w:rsid w:val="003A7016"/>
    <w:rsid w:val="009A0D8E"/>
    <w:rsid w:val="00C374EA"/>
    <w:rsid w:val="00D86F1F"/>
    <w:rsid w:val="00DA2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5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0D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2568C2-2181-4E3E-970E-3CEB1A4DB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775</Words>
  <Characters>4423</Characters>
  <Application>Microsoft Office Word</Application>
  <DocSecurity>0</DocSecurity>
  <Lines>36</Lines>
  <Paragraphs>10</Paragraphs>
  <ScaleCrop>false</ScaleCrop>
  <Company>Krokoz™</Company>
  <LinksUpToDate>false</LinksUpToDate>
  <CharactersWithSpaces>5188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2014-04-17T05:59:00Z</dcterms:created>
  <dcterms:modified xsi:type="dcterms:W3CDTF">2014-04-17T10:24:00Z</dcterms:modified>
</cp:coreProperties>
</file>